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C0" w:rsidRPr="004D5496" w:rsidRDefault="009542C0" w:rsidP="004D5496">
      <w:pPr>
        <w:shd w:val="clear" w:color="auto" w:fill="FFFFFF"/>
        <w:spacing w:after="540"/>
        <w:outlineLvl w:val="0"/>
        <w:rPr>
          <w:bCs/>
          <w:color w:val="000000" w:themeColor="text1"/>
          <w:kern w:val="36"/>
          <w:sz w:val="24"/>
          <w:szCs w:val="24"/>
        </w:rPr>
      </w:pPr>
      <w:r w:rsidRPr="004D5496">
        <w:rPr>
          <w:b/>
          <w:bCs/>
          <w:color w:val="000000" w:themeColor="text1"/>
          <w:kern w:val="36"/>
          <w:sz w:val="24"/>
          <w:szCs w:val="24"/>
        </w:rPr>
        <w:t>Профилактическое (публичное) мероприятие:</w:t>
      </w:r>
      <w:r w:rsidR="004D5496">
        <w:rPr>
          <w:bCs/>
          <w:color w:val="000000" w:themeColor="text1"/>
          <w:kern w:val="36"/>
          <w:sz w:val="24"/>
          <w:szCs w:val="24"/>
        </w:rPr>
        <w:t xml:space="preserve"> </w:t>
      </w:r>
      <w:r w:rsidR="00FD4F18">
        <w:rPr>
          <w:b/>
          <w:bCs/>
          <w:color w:val="000000" w:themeColor="text1"/>
          <w:kern w:val="36"/>
          <w:sz w:val="24"/>
          <w:szCs w:val="24"/>
        </w:rPr>
        <w:t>профилактическое письмо</w:t>
      </w:r>
      <w:r w:rsidR="000C3C3C" w:rsidRPr="000C3C3C">
        <w:rPr>
          <w:b/>
          <w:bCs/>
          <w:color w:val="000000" w:themeColor="text1"/>
          <w:kern w:val="36"/>
          <w:sz w:val="24"/>
          <w:szCs w:val="24"/>
        </w:rPr>
        <w:t xml:space="preserve"> на тему «</w:t>
      </w:r>
      <w:r w:rsidR="009636A4">
        <w:rPr>
          <w:b/>
          <w:bCs/>
          <w:color w:val="000000" w:themeColor="text1"/>
          <w:kern w:val="36"/>
          <w:sz w:val="24"/>
          <w:szCs w:val="24"/>
        </w:rPr>
        <w:t xml:space="preserve">Повышение информационной грамотности граждан, а также рекомендации исполнителям жилищно-коммунальных услуг по безопасному использованию газа в быту» </w:t>
      </w:r>
      <w:r w:rsidR="000C3C3C" w:rsidRPr="000C3C3C">
        <w:rPr>
          <w:b/>
          <w:bCs/>
          <w:color w:val="000000" w:themeColor="text1"/>
          <w:kern w:val="36"/>
          <w:sz w:val="24"/>
          <w:szCs w:val="24"/>
        </w:rPr>
        <w:t xml:space="preserve"> </w:t>
      </w:r>
    </w:p>
    <w:p w:rsidR="002E66C0" w:rsidRPr="0028167F" w:rsidRDefault="000C3C3C" w:rsidP="002E66C0">
      <w:pPr>
        <w:shd w:val="clear" w:color="auto" w:fill="FFFFFF"/>
        <w:spacing w:after="180"/>
        <w:rPr>
          <w:color w:val="000000" w:themeColor="text1"/>
          <w:sz w:val="24"/>
          <w:szCs w:val="24"/>
        </w:rPr>
      </w:pPr>
      <w:r w:rsidRPr="0028167F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6CF23" wp14:editId="74E52ABB">
                <wp:simplePos x="0" y="0"/>
                <wp:positionH relativeFrom="column">
                  <wp:posOffset>4480560</wp:posOffset>
                </wp:positionH>
                <wp:positionV relativeFrom="paragraph">
                  <wp:posOffset>224790</wp:posOffset>
                </wp:positionV>
                <wp:extent cx="4733925" cy="311467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B4D" w:rsidRPr="00E6171C" w:rsidRDefault="00336B4D" w:rsidP="00E6171C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Центральным инспекторским отделом </w:t>
                            </w:r>
                            <w:r w:rsidRPr="00E6171C">
                              <w:rPr>
                                <w:sz w:val="24"/>
                                <w:szCs w:val="24"/>
                              </w:rPr>
                              <w:t>Государственной жилищной инспекци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и Республики Татарстан, осуществляющим деятельность по государственному жилищному надзору и лицензионному контролю </w:t>
                            </w:r>
                            <w:r w:rsidRPr="00E6171C">
                              <w:rPr>
                                <w:sz w:val="24"/>
                                <w:szCs w:val="24"/>
                              </w:rPr>
                              <w:t xml:space="preserve">на территории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Апастовского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Арского,</w:t>
                            </w:r>
                            <w:r w:rsidRPr="009636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Атнинского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Балтасинского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6171C">
                              <w:rPr>
                                <w:sz w:val="24"/>
                                <w:szCs w:val="24"/>
                              </w:rPr>
                              <w:t>Буинского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Верхнеуслонско</w:t>
                            </w:r>
                            <w:r w:rsidRPr="00E6171C">
                              <w:rPr>
                                <w:sz w:val="24"/>
                                <w:szCs w:val="24"/>
                              </w:rPr>
                              <w:t>го</w:t>
                            </w:r>
                            <w:proofErr w:type="spellEnd"/>
                            <w:r w:rsidRPr="00E6171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Высокогорского, </w:t>
                            </w:r>
                            <w:proofErr w:type="spellStart"/>
                            <w:r w:rsidRPr="00E6171C">
                              <w:rPr>
                                <w:sz w:val="24"/>
                                <w:szCs w:val="24"/>
                              </w:rPr>
                              <w:t>Дрожжановского</w:t>
                            </w:r>
                            <w:proofErr w:type="spellEnd"/>
                            <w:r w:rsidRPr="00E6171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Зеленодольского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6171C">
                              <w:rPr>
                                <w:sz w:val="24"/>
                                <w:szCs w:val="24"/>
                              </w:rPr>
                              <w:t>Кайбицкого</w:t>
                            </w:r>
                            <w:proofErr w:type="spellEnd"/>
                            <w:r w:rsidRPr="00E6171C">
                              <w:rPr>
                                <w:sz w:val="24"/>
                                <w:szCs w:val="24"/>
                              </w:rPr>
                              <w:t>, Камско-</w:t>
                            </w:r>
                            <w:proofErr w:type="spellStart"/>
                            <w:r w:rsidRPr="00E6171C">
                              <w:rPr>
                                <w:sz w:val="24"/>
                                <w:szCs w:val="24"/>
                              </w:rPr>
                              <w:t>Устьинского</w:t>
                            </w:r>
                            <w:proofErr w:type="spellEnd"/>
                            <w:r w:rsidRPr="00E6171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Кукморского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Лаишевского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Пестречинского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Рыбно-слободского, Сабинского,</w:t>
                            </w:r>
                            <w:r w:rsidRPr="00E617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6171C">
                              <w:rPr>
                                <w:sz w:val="24"/>
                                <w:szCs w:val="24"/>
                              </w:rPr>
                              <w:t>Тетюшского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Тюлячинского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муниципальных районов, в адрес исполнительных комитетов муниципальных районов направлено письмо с разъяснениями по безопасному использованию газа в быту, рекомендациями </w:t>
                            </w:r>
                            <w:r w:rsidRPr="00E6171C">
                              <w:rPr>
                                <w:sz w:val="24"/>
                                <w:szCs w:val="24"/>
                              </w:rPr>
                              <w:t>организациям, осуществляющим деятельность</w:t>
                            </w:r>
                            <w:proofErr w:type="gramEnd"/>
                            <w:r w:rsidRPr="00E6171C">
                              <w:rPr>
                                <w:sz w:val="24"/>
                                <w:szCs w:val="24"/>
                              </w:rPr>
                              <w:t xml:space="preserve"> по управлению многоквартирными домами на территориях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указанных муниципальных районов.</w:t>
                            </w:r>
                            <w:r w:rsidRPr="00E617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36B4D" w:rsidRPr="0028167F" w:rsidRDefault="00336B4D" w:rsidP="000C3C3C">
                            <w:pPr>
                              <w:tabs>
                                <w:tab w:val="left" w:pos="8505"/>
                              </w:tabs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52.8pt;margin-top:17.7pt;width:372.7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" fillcolor="white [3201]" strokecolor="white [3212]" strokeweight=".5pt">
                <v:textbox>
                  <w:txbxContent>
                    <w:p w:rsidR="00336B4D" w:rsidRPr="00E6171C" w:rsidRDefault="00336B4D" w:rsidP="00E6171C">
                      <w:pPr>
                        <w:spacing w:line="276" w:lineRule="auto"/>
                        <w:ind w:firstLine="709"/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Центральным инспекторским отделом </w:t>
                      </w:r>
                      <w:r w:rsidRPr="00E6171C">
                        <w:rPr>
                          <w:sz w:val="24"/>
                          <w:szCs w:val="24"/>
                        </w:rPr>
                        <w:t>Государственной жилищной инспекци</w:t>
                      </w:r>
                      <w:r>
                        <w:rPr>
                          <w:sz w:val="24"/>
                          <w:szCs w:val="24"/>
                        </w:rPr>
                        <w:t xml:space="preserve">и Республики Татарстан, осуществляющим деятельность по государственному жилищному надзору и лицензионному контролю </w:t>
                      </w:r>
                      <w:r w:rsidRPr="00E6171C">
                        <w:rPr>
                          <w:sz w:val="24"/>
                          <w:szCs w:val="24"/>
                        </w:rPr>
                        <w:t xml:space="preserve">на территории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Апастовского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Арского,</w:t>
                      </w:r>
                      <w:r w:rsidRPr="009636A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Атнинского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Балтасинского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6171C">
                        <w:rPr>
                          <w:sz w:val="24"/>
                          <w:szCs w:val="24"/>
                        </w:rPr>
                        <w:t>Буинского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Верхнеуслонско</w:t>
                      </w:r>
                      <w:r w:rsidRPr="00E6171C">
                        <w:rPr>
                          <w:sz w:val="24"/>
                          <w:szCs w:val="24"/>
                        </w:rPr>
                        <w:t>го</w:t>
                      </w:r>
                      <w:proofErr w:type="spellEnd"/>
                      <w:r w:rsidRPr="00E6171C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 xml:space="preserve">Высокогорского, </w:t>
                      </w:r>
                      <w:proofErr w:type="spellStart"/>
                      <w:r w:rsidRPr="00E6171C">
                        <w:rPr>
                          <w:sz w:val="24"/>
                          <w:szCs w:val="24"/>
                        </w:rPr>
                        <w:t>Дрожжановского</w:t>
                      </w:r>
                      <w:proofErr w:type="spellEnd"/>
                      <w:r w:rsidRPr="00E6171C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Зеленодольского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6171C">
                        <w:rPr>
                          <w:sz w:val="24"/>
                          <w:szCs w:val="24"/>
                        </w:rPr>
                        <w:t>Кайбицкого</w:t>
                      </w:r>
                      <w:proofErr w:type="spellEnd"/>
                      <w:r w:rsidRPr="00E6171C">
                        <w:rPr>
                          <w:sz w:val="24"/>
                          <w:szCs w:val="24"/>
                        </w:rPr>
                        <w:t>, Камско-</w:t>
                      </w:r>
                      <w:proofErr w:type="spellStart"/>
                      <w:r w:rsidRPr="00E6171C">
                        <w:rPr>
                          <w:sz w:val="24"/>
                          <w:szCs w:val="24"/>
                        </w:rPr>
                        <w:t>Устьинского</w:t>
                      </w:r>
                      <w:proofErr w:type="spellEnd"/>
                      <w:r w:rsidRPr="00E6171C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Кукморского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Лаишевского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Пестречинского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Рыбно-слободского, Сабинского,</w:t>
                      </w:r>
                      <w:r w:rsidRPr="00E6171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6171C">
                        <w:rPr>
                          <w:sz w:val="24"/>
                          <w:szCs w:val="24"/>
                        </w:rPr>
                        <w:t>Тетюшского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Тюлячинского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муниципальных районов, в адрес исполнительных комитетов муниципальных районов направлено письмо с разъяснениями по безопасному использованию газа в быту, рекомендациями </w:t>
                      </w:r>
                      <w:r w:rsidRPr="00E6171C">
                        <w:rPr>
                          <w:sz w:val="24"/>
                          <w:szCs w:val="24"/>
                        </w:rPr>
                        <w:t>организациям, осуществляющим деятельность</w:t>
                      </w:r>
                      <w:proofErr w:type="gramEnd"/>
                      <w:r w:rsidRPr="00E6171C">
                        <w:rPr>
                          <w:sz w:val="24"/>
                          <w:szCs w:val="24"/>
                        </w:rPr>
                        <w:t xml:space="preserve"> по управлению многоквартирными домами на территориях </w:t>
                      </w:r>
                      <w:r>
                        <w:rPr>
                          <w:sz w:val="24"/>
                          <w:szCs w:val="24"/>
                        </w:rPr>
                        <w:t>указанных муниципальных районов.</w:t>
                      </w:r>
                      <w:r w:rsidRPr="00E6171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36B4D" w:rsidRPr="0028167F" w:rsidRDefault="00336B4D" w:rsidP="000C3C3C">
                      <w:pPr>
                        <w:tabs>
                          <w:tab w:val="left" w:pos="8505"/>
                        </w:tabs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6A4">
        <w:rPr>
          <w:noProof/>
          <w:color w:val="000000" w:themeColor="text1"/>
          <w:sz w:val="24"/>
          <w:szCs w:val="24"/>
        </w:rPr>
        <w:t>23.01.2020</w:t>
      </w:r>
      <w:r w:rsidR="002E66C0" w:rsidRPr="0028167F">
        <w:rPr>
          <w:color w:val="000000" w:themeColor="text1"/>
          <w:sz w:val="24"/>
          <w:szCs w:val="24"/>
        </w:rPr>
        <w:t xml:space="preserve">г., </w:t>
      </w:r>
      <w:r w:rsidR="009636A4">
        <w:rPr>
          <w:color w:val="000000" w:themeColor="text1"/>
          <w:sz w:val="24"/>
          <w:szCs w:val="24"/>
        </w:rPr>
        <w:t>четверг</w:t>
      </w:r>
    </w:p>
    <w:p w:rsidR="002E66C0" w:rsidRPr="0028167F" w:rsidRDefault="00336B4D" w:rsidP="002E66C0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3810000" cy="30022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GO_me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419" cy="300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5D27" w:rsidRPr="0028167F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585AE" wp14:editId="00865B47">
                <wp:simplePos x="0" y="0"/>
                <wp:positionH relativeFrom="column">
                  <wp:posOffset>5433060</wp:posOffset>
                </wp:positionH>
                <wp:positionV relativeFrom="paragraph">
                  <wp:posOffset>626110</wp:posOffset>
                </wp:positionV>
                <wp:extent cx="91440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27.8pt;margin-top:49.3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" fillcolor="white [3212]" strokecolor="white [3212]" strokeweight="2pt"/>
            </w:pict>
          </mc:Fallback>
        </mc:AlternateContent>
      </w:r>
    </w:p>
    <w:p w:rsidR="00D36186" w:rsidRPr="0028167F" w:rsidRDefault="00D36186">
      <w:pPr>
        <w:rPr>
          <w:color w:val="000000" w:themeColor="text1"/>
          <w:sz w:val="24"/>
          <w:szCs w:val="24"/>
        </w:rPr>
      </w:pPr>
    </w:p>
    <w:p w:rsidR="00E6171C" w:rsidRDefault="00E6171C">
      <w:pPr>
        <w:rPr>
          <w:b/>
          <w:color w:val="000000" w:themeColor="text1"/>
          <w:sz w:val="24"/>
          <w:szCs w:val="24"/>
        </w:rPr>
      </w:pPr>
    </w:p>
    <w:p w:rsidR="00F95084" w:rsidRPr="0028167F" w:rsidRDefault="00F95084">
      <w:pPr>
        <w:rPr>
          <w:b/>
          <w:color w:val="000000" w:themeColor="text1"/>
          <w:sz w:val="24"/>
          <w:szCs w:val="24"/>
        </w:rPr>
      </w:pPr>
      <w:r w:rsidRPr="0028167F">
        <w:rPr>
          <w:b/>
          <w:color w:val="000000" w:themeColor="text1"/>
          <w:sz w:val="24"/>
          <w:szCs w:val="24"/>
        </w:rPr>
        <w:t>Итоги:</w:t>
      </w:r>
    </w:p>
    <w:p w:rsidR="00E6171C" w:rsidRPr="00E6171C" w:rsidRDefault="00336B4D" w:rsidP="00E617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</w:t>
      </w:r>
      <w:r w:rsidR="00E6171C" w:rsidRPr="00E6171C">
        <w:rPr>
          <w:sz w:val="24"/>
          <w:szCs w:val="24"/>
        </w:rPr>
        <w:t>проинформированы о</w:t>
      </w:r>
      <w:r>
        <w:rPr>
          <w:sz w:val="24"/>
          <w:szCs w:val="24"/>
        </w:rPr>
        <w:t xml:space="preserve"> действиях при</w:t>
      </w:r>
      <w:r w:rsidRPr="00336B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использовании газа в быту, а также разграничении балансовой принадлежности и эксплуатационной ответственности </w:t>
      </w:r>
      <w:r w:rsidR="00E6171C" w:rsidRPr="00E617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между собственниками и </w:t>
      </w:r>
      <w:r w:rsidRPr="00E6171C">
        <w:rPr>
          <w:sz w:val="24"/>
          <w:szCs w:val="24"/>
        </w:rPr>
        <w:t>организациям</w:t>
      </w:r>
      <w:r>
        <w:rPr>
          <w:sz w:val="24"/>
          <w:szCs w:val="24"/>
        </w:rPr>
        <w:t>и</w:t>
      </w:r>
      <w:r w:rsidRPr="00E6171C">
        <w:rPr>
          <w:sz w:val="24"/>
          <w:szCs w:val="24"/>
        </w:rPr>
        <w:t>, осуществляющим</w:t>
      </w:r>
      <w:r>
        <w:rPr>
          <w:sz w:val="24"/>
          <w:szCs w:val="24"/>
        </w:rPr>
        <w:t>и</w:t>
      </w:r>
      <w:r w:rsidRPr="00E6171C">
        <w:rPr>
          <w:sz w:val="24"/>
          <w:szCs w:val="24"/>
        </w:rPr>
        <w:t xml:space="preserve"> деятельность по управлению многоквартирными домами</w:t>
      </w:r>
      <w:r>
        <w:rPr>
          <w:sz w:val="24"/>
          <w:szCs w:val="24"/>
        </w:rPr>
        <w:t xml:space="preserve">. </w:t>
      </w:r>
      <w:r w:rsidR="00E6171C" w:rsidRPr="00E6171C">
        <w:rPr>
          <w:sz w:val="24"/>
          <w:szCs w:val="24"/>
        </w:rPr>
        <w:t xml:space="preserve">До сведения </w:t>
      </w:r>
      <w:r w:rsidR="00FA37B5">
        <w:rPr>
          <w:sz w:val="24"/>
          <w:szCs w:val="24"/>
        </w:rPr>
        <w:t xml:space="preserve">участников </w:t>
      </w:r>
      <w:r w:rsidR="00E6171C" w:rsidRPr="00E6171C">
        <w:rPr>
          <w:sz w:val="24"/>
          <w:szCs w:val="24"/>
        </w:rPr>
        <w:t xml:space="preserve">доведено о необходимости соблюдения обязательных требований законодательства </w:t>
      </w:r>
      <w:r w:rsidR="00E6171C">
        <w:rPr>
          <w:sz w:val="24"/>
          <w:szCs w:val="24"/>
        </w:rPr>
        <w:t xml:space="preserve">при </w:t>
      </w:r>
      <w:r>
        <w:rPr>
          <w:sz w:val="24"/>
          <w:szCs w:val="24"/>
        </w:rPr>
        <w:t>использовании газового оборудования</w:t>
      </w:r>
      <w:r w:rsidR="00E6171C" w:rsidRPr="00E6171C">
        <w:rPr>
          <w:sz w:val="24"/>
          <w:szCs w:val="24"/>
        </w:rPr>
        <w:t>.</w:t>
      </w:r>
    </w:p>
    <w:p w:rsidR="00E6171C" w:rsidRPr="00E6171C" w:rsidRDefault="00E6171C" w:rsidP="00E6171C">
      <w:pPr>
        <w:ind w:firstLine="567"/>
        <w:jc w:val="both"/>
        <w:rPr>
          <w:sz w:val="24"/>
          <w:szCs w:val="24"/>
        </w:rPr>
      </w:pPr>
    </w:p>
    <w:p w:rsidR="00E6171C" w:rsidRDefault="00E6171C" w:rsidP="000C3C3C">
      <w:pPr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E6171C" w:rsidRDefault="00E6171C" w:rsidP="000C3C3C">
      <w:pPr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D36186" w:rsidRPr="002E66C0" w:rsidRDefault="00D36186" w:rsidP="000C3C3C">
      <w:pPr>
        <w:jc w:val="both"/>
      </w:pPr>
    </w:p>
    <w:sectPr w:rsidR="00D36186" w:rsidRPr="002E66C0" w:rsidSect="00640FB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10" w:rsidRDefault="00F11810" w:rsidP="00640FB4">
      <w:r>
        <w:separator/>
      </w:r>
    </w:p>
  </w:endnote>
  <w:endnote w:type="continuationSeparator" w:id="0">
    <w:p w:rsidR="00F11810" w:rsidRDefault="00F11810" w:rsidP="0064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10" w:rsidRDefault="00F11810" w:rsidP="00640FB4">
      <w:r>
        <w:separator/>
      </w:r>
    </w:p>
  </w:footnote>
  <w:footnote w:type="continuationSeparator" w:id="0">
    <w:p w:rsidR="00F11810" w:rsidRDefault="00F11810" w:rsidP="00640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EC"/>
    <w:rsid w:val="000C3C3C"/>
    <w:rsid w:val="00152D55"/>
    <w:rsid w:val="0028167F"/>
    <w:rsid w:val="002E66C0"/>
    <w:rsid w:val="00313059"/>
    <w:rsid w:val="00336B4D"/>
    <w:rsid w:val="00445D27"/>
    <w:rsid w:val="004D5496"/>
    <w:rsid w:val="00640FB4"/>
    <w:rsid w:val="00747054"/>
    <w:rsid w:val="009529CF"/>
    <w:rsid w:val="009542C0"/>
    <w:rsid w:val="009636A4"/>
    <w:rsid w:val="00D36186"/>
    <w:rsid w:val="00E6171C"/>
    <w:rsid w:val="00F11810"/>
    <w:rsid w:val="00F72B89"/>
    <w:rsid w:val="00F95084"/>
    <w:rsid w:val="00FA1BEC"/>
    <w:rsid w:val="00FA37B5"/>
    <w:rsid w:val="00FD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8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0FB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40FB4"/>
  </w:style>
  <w:style w:type="paragraph" w:styleId="a7">
    <w:name w:val="footer"/>
    <w:basedOn w:val="a"/>
    <w:link w:val="a8"/>
    <w:uiPriority w:val="99"/>
    <w:unhideWhenUsed/>
    <w:rsid w:val="00640FB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40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8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0FB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40FB4"/>
  </w:style>
  <w:style w:type="paragraph" w:styleId="a7">
    <w:name w:val="footer"/>
    <w:basedOn w:val="a"/>
    <w:link w:val="a8"/>
    <w:uiPriority w:val="99"/>
    <w:unhideWhenUsed/>
    <w:rsid w:val="00640FB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4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70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Бикинеева</dc:creator>
  <cp:lastModifiedBy>Елена Арефьева</cp:lastModifiedBy>
  <cp:revision>4</cp:revision>
  <dcterms:created xsi:type="dcterms:W3CDTF">2020-04-06T09:57:00Z</dcterms:created>
  <dcterms:modified xsi:type="dcterms:W3CDTF">2020-04-06T10:20:00Z</dcterms:modified>
</cp:coreProperties>
</file>