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C" w:rsidRPr="007F2CEF" w:rsidRDefault="00E47E4C" w:rsidP="00E47E4C">
      <w:pPr>
        <w:suppressAutoHyphens/>
        <w:ind w:firstLine="5103"/>
        <w:jc w:val="right"/>
        <w:rPr>
          <w:sz w:val="24"/>
          <w:szCs w:val="24"/>
        </w:rPr>
      </w:pPr>
      <w:r w:rsidRPr="007F2CEF">
        <w:rPr>
          <w:sz w:val="24"/>
          <w:szCs w:val="24"/>
        </w:rPr>
        <w:t>Приложение № 2</w:t>
      </w:r>
    </w:p>
    <w:p w:rsidR="00E47E4C" w:rsidRDefault="00E47E4C" w:rsidP="00E47E4C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47E4C" w:rsidRDefault="00E47E4C" w:rsidP="00E47E4C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Государственной жилищной инспекции</w:t>
      </w:r>
    </w:p>
    <w:p w:rsidR="00E47E4C" w:rsidRDefault="00E47E4C" w:rsidP="00E47E4C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Татарстан по предоставлению</w:t>
      </w:r>
    </w:p>
    <w:p w:rsidR="00E47E4C" w:rsidRDefault="00E47E4C" w:rsidP="00E47E4C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государственной услуги по лицензированию предпринимательской деятельности</w:t>
      </w:r>
    </w:p>
    <w:p w:rsidR="00E47E4C" w:rsidRDefault="00E47E4C" w:rsidP="00E47E4C">
      <w:pPr>
        <w:suppressAutoHyphens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управлению многоквартирными домами</w:t>
      </w:r>
    </w:p>
    <w:p w:rsidR="00E47E4C" w:rsidRDefault="00E47E4C" w:rsidP="00E47E4C">
      <w:pPr>
        <w:widowControl w:val="0"/>
        <w:autoSpaceDE w:val="0"/>
        <w:autoSpaceDN w:val="0"/>
        <w:adjustRightInd w:val="0"/>
        <w:ind w:firstLine="4111"/>
        <w:jc w:val="right"/>
        <w:rPr>
          <w:rFonts w:eastAsiaTheme="minorEastAsia"/>
          <w:szCs w:val="28"/>
        </w:rPr>
      </w:pPr>
    </w:p>
    <w:p w:rsidR="00E47E4C" w:rsidRDefault="00E47E4C" w:rsidP="00E47E4C">
      <w:pPr>
        <w:widowControl w:val="0"/>
        <w:autoSpaceDE w:val="0"/>
        <w:autoSpaceDN w:val="0"/>
        <w:adjustRightInd w:val="0"/>
        <w:ind w:firstLine="4111"/>
        <w:jc w:val="right"/>
        <w:rPr>
          <w:rFonts w:eastAsiaTheme="minorEastAsia"/>
          <w:szCs w:val="28"/>
        </w:rPr>
      </w:pPr>
    </w:p>
    <w:p w:rsidR="00E47E4C" w:rsidRDefault="00E47E4C" w:rsidP="00E47E4C">
      <w:pPr>
        <w:widowControl w:val="0"/>
        <w:autoSpaceDE w:val="0"/>
        <w:autoSpaceDN w:val="0"/>
        <w:adjustRightInd w:val="0"/>
        <w:ind w:firstLine="4111"/>
        <w:jc w:val="right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 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4111"/>
        <w:jc w:val="right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  В Государственную жилищную инспекцию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Республики Татарстан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8"/>
        </w:rPr>
      </w:pP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ЗАЯВЛЕНИЕ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о внесении изменений в реестр лицензий на осуществление предпринимательской деятельности по управлению многоквартирными домами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47E4C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Прошу внести изменения в реестр лицензий на осуществление предпринимательской деятельности по управлению многоквартирными домами ________________________________________________________________________</w:t>
      </w:r>
      <w:r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________________________________________________________________________ 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7F2CEF">
        <w:rPr>
          <w:rFonts w:eastAsiaTheme="minorEastAsia"/>
          <w:sz w:val="20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предоставленную _______________________________________________________</w:t>
      </w:r>
      <w:r>
        <w:rPr>
          <w:rFonts w:eastAsiaTheme="minorEastAsia"/>
          <w:szCs w:val="28"/>
        </w:rPr>
        <w:t>_</w:t>
      </w:r>
      <w:r w:rsidRPr="007F2CEF">
        <w:rPr>
          <w:rFonts w:eastAsiaTheme="minorEastAsia"/>
          <w:szCs w:val="28"/>
        </w:rPr>
        <w:t>_</w:t>
      </w:r>
      <w:r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</w:t>
      </w:r>
      <w:r w:rsidRPr="007F2CEF">
        <w:rPr>
          <w:rFonts w:eastAsiaTheme="minorEastAsia"/>
          <w:szCs w:val="28"/>
        </w:rPr>
        <w:t>,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7F2CEF">
        <w:rPr>
          <w:rFonts w:eastAsiaTheme="minorEastAsia"/>
          <w:sz w:val="20"/>
        </w:rPr>
        <w:t>(наименование лицензирующего органа)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в связи с 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реорганизацией юридического лица в форме преобразования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реорганизацией юридического лица в форме слияния (возможно только в случае, если на дату государственной регистрации правопреемника реорганизованных лиц каждый участник слияния имел лицензию на осуществление предпринимательской деятельности по управлению многоквартирными домами), присоединения лицензиата к другому юридическому лицу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изменением наименования юридического лица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изменением адреса места нахождения юридического лица 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изменением места жительства индивидуального предпринимателя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изменение имени, фамилии и (в случае, если имеется) отчества индивидуального предпринимателя</w:t>
      </w:r>
    </w:p>
    <w:p w:rsidR="00E47E4C" w:rsidRPr="007F2CEF" w:rsidRDefault="00E47E4C" w:rsidP="00E47E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изменением реквизитов документа, удостоверяющего личность индивидуального предпринимателя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Полное и (в случае, если имеется) сокращенное наименование (в том числе фирменное наименование лицензиата) _______________________________________ 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________________________________________________________________________</w:t>
      </w:r>
      <w:r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________________________________________________________________________</w:t>
      </w:r>
      <w:r w:rsidRPr="007F2CEF"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Организационно-правовая форма лицензиата ____________________________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________________________________________________________________________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Место нахождения лицензиата ________________________________________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________________________________________________________________________</w:t>
      </w:r>
      <w:r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</w:t>
      </w:r>
      <w:r w:rsidRPr="007F2CEF"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7F2CEF">
        <w:rPr>
          <w:rFonts w:eastAsiaTheme="minorEastAsia"/>
          <w:sz w:val="20"/>
        </w:rPr>
        <w:t xml:space="preserve">            (указывается адрес места нахождения лицензиата)</w:t>
      </w:r>
    </w:p>
    <w:p w:rsidR="00E47E4C" w:rsidRPr="007F2CEF" w:rsidRDefault="00E47E4C" w:rsidP="00E47E4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F2CEF">
        <w:rPr>
          <w:rFonts w:eastAsia="Calibri"/>
          <w:szCs w:val="28"/>
          <w:lang w:eastAsia="en-US"/>
        </w:rPr>
        <w:t xml:space="preserve">Основной государственный регистрационный номер юридического лица (ОГРН) либо индивидуального предпринимателя (ОГРНИП) ____________________ 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______________________ 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________________________________________________________________________</w:t>
      </w:r>
      <w:r>
        <w:rPr>
          <w:rFonts w:eastAsiaTheme="minorEastAsia"/>
          <w:szCs w:val="28"/>
        </w:rPr>
        <w:t xml:space="preserve"> 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________________________________________________________________________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</w:t>
      </w:r>
    </w:p>
    <w:p w:rsidR="00E47E4C" w:rsidRPr="007F2CEF" w:rsidRDefault="00E47E4C" w:rsidP="00E47E4C">
      <w:pPr>
        <w:autoSpaceDE w:val="0"/>
        <w:autoSpaceDN w:val="0"/>
        <w:adjustRightInd w:val="0"/>
        <w:jc w:val="both"/>
        <w:rPr>
          <w:sz w:val="20"/>
          <w:shd w:val="clear" w:color="auto" w:fill="FFFFFF"/>
        </w:rPr>
      </w:pPr>
      <w:r w:rsidRPr="007F2CEF">
        <w:rPr>
          <w:sz w:val="20"/>
          <w:shd w:val="clear" w:color="auto" w:fill="FFFFFF"/>
        </w:rPr>
        <w:t>(реквизиты свидетельства (при регистрации юридического лица после 31.12.2016 - реквизиты листа записи (дата внесения записи, ГРН) о внесении  записи в Единый государственный реестр юридических лиц с указанием адреса</w:t>
      </w:r>
      <w:r w:rsidRPr="007F2CEF">
        <w:rPr>
          <w:sz w:val="20"/>
        </w:rPr>
        <w:br/>
      </w:r>
      <w:r w:rsidRPr="007F2CEF">
        <w:rPr>
          <w:sz w:val="20"/>
          <w:shd w:val="clear" w:color="auto" w:fill="FFFFFF"/>
        </w:rPr>
        <w:t xml:space="preserve"> места нахождения органа, осуществившего государственную регистрацию (в случае внесения изменений в устав указываются реквизиты всех   соответствующих свидетельств (листов записи)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Идентификационный номер налогоплательщика _________________________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Данные документа о постановке лицензиата на учет в налоговом органе _____ 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________________________________________________________________________</w:t>
      </w:r>
      <w:r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7F2CEF">
        <w:rPr>
          <w:rFonts w:eastAsiaTheme="minorEastAsia"/>
          <w:sz w:val="20"/>
        </w:rPr>
        <w:t>(код причины и дата постановки на учет лицензиата в налоговом органе, реквизиты свидетельства о постановке на налоговый учет лицензиата (при наличии))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Квалификационный аттестат должностного лица лицензиата _______________ 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________________________________________________________________________</w:t>
      </w:r>
      <w:r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</w:t>
      </w:r>
      <w:r w:rsidRPr="007F2CEF">
        <w:rPr>
          <w:rFonts w:eastAsiaTheme="minorEastAsia"/>
          <w:szCs w:val="28"/>
        </w:rPr>
        <w:t xml:space="preserve"> </w:t>
      </w:r>
    </w:p>
    <w:p w:rsidR="00E47E4C" w:rsidRPr="007F2CEF" w:rsidRDefault="00E47E4C" w:rsidP="00E47E4C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7F2CEF">
        <w:rPr>
          <w:rFonts w:eastAsiaTheme="minorHAnsi"/>
          <w:sz w:val="20"/>
          <w:lang w:eastAsia="en-US"/>
        </w:rPr>
        <w:t xml:space="preserve">                           (фамилия, имя и отчество (при наличии) лица, получившего квалификационный аттестат,</w:t>
      </w:r>
    </w:p>
    <w:p w:rsidR="00E47E4C" w:rsidRPr="007F2CEF" w:rsidRDefault="00E47E4C" w:rsidP="00E47E4C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7F2CEF">
        <w:rPr>
          <w:rFonts w:eastAsiaTheme="minorHAnsi"/>
          <w:sz w:val="20"/>
          <w:lang w:eastAsia="en-US"/>
        </w:rPr>
        <w:t xml:space="preserve">                   номер квалификационного аттестата, кем выдан, дата выдачи)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Сведения о сайтах в информационно-телекоммуникационной сети «Интернет» и (или) об официальных печатных средствах массовой информации, в которых лицензиат раскрывает информацию о своей деятельности в соответствии с требованиями к раскрытию информации, установленными частью 10</w:t>
      </w:r>
      <w:r w:rsidRPr="007F2CEF">
        <w:rPr>
          <w:rFonts w:eastAsiaTheme="minorEastAsia"/>
          <w:szCs w:val="28"/>
          <w:vertAlign w:val="superscript"/>
        </w:rPr>
        <w:t>1</w:t>
      </w:r>
      <w:r w:rsidRPr="007F2CEF">
        <w:rPr>
          <w:rFonts w:eastAsiaTheme="minorEastAsia"/>
          <w:szCs w:val="28"/>
        </w:rPr>
        <w:t xml:space="preserve"> статьи 161 Жилищного кодекса Российской Федерации __________________________________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Cs w:val="28"/>
        </w:rPr>
      </w:pPr>
      <w:r w:rsidRPr="007F2CEF">
        <w:rPr>
          <w:rFonts w:eastAsiaTheme="minorEastAsia"/>
          <w:szCs w:val="28"/>
        </w:rPr>
        <w:t>________________________________________________________________________</w:t>
      </w:r>
      <w:r w:rsidRPr="007F2CEF">
        <w:rPr>
          <w:rFonts w:ascii="Courier New" w:eastAsiaTheme="minorEastAsia" w:hAnsi="Courier New" w:cs="Courier New"/>
          <w:sz w:val="20"/>
        </w:rPr>
        <w:t xml:space="preserve">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Номер телефона (факса) лицензиата ____________________________________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>Адрес электронной почты лицензиата __________________________________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7F2CEF">
        <w:rPr>
          <w:rFonts w:eastAsiaTheme="minorEastAsia"/>
          <w:szCs w:val="28"/>
        </w:rPr>
        <w:t xml:space="preserve">Прошу направлять уведомления о процедуре лицензирования в электронной форме: ________________________________________________________________________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7F2CEF">
        <w:rPr>
          <w:rFonts w:eastAsiaTheme="minorEastAsia"/>
          <w:sz w:val="20"/>
        </w:rPr>
        <w:t>(да/нет)</w:t>
      </w:r>
    </w:p>
    <w:p w:rsidR="00E47E4C" w:rsidRPr="007F2CEF" w:rsidRDefault="00E47E4C" w:rsidP="00E47E4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F2CEF">
        <w:rPr>
          <w:rFonts w:eastAsia="Calibri"/>
          <w:szCs w:val="28"/>
          <w:lang w:eastAsia="en-US"/>
        </w:rPr>
        <w:t>Прошу дополнительно выдать результат предоставления государственной услуги на бумажном носителе в МФЦ _______________________________________</w:t>
      </w:r>
    </w:p>
    <w:p w:rsidR="00E47E4C" w:rsidRPr="007F2CEF" w:rsidRDefault="00E47E4C" w:rsidP="00E47E4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  <w:r w:rsidRPr="007F2CEF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(да/нет)</w:t>
      </w:r>
    </w:p>
    <w:p w:rsidR="00E47E4C" w:rsidRDefault="00E47E4C" w:rsidP="00E47E4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F2CEF">
        <w:rPr>
          <w:rFonts w:eastAsia="Calibri"/>
          <w:szCs w:val="28"/>
          <w:lang w:eastAsia="en-US"/>
        </w:rPr>
        <w:t>по адресу: _______________________________________________________________</w:t>
      </w:r>
      <w:r>
        <w:rPr>
          <w:rFonts w:eastAsia="Calibri"/>
          <w:szCs w:val="28"/>
          <w:lang w:eastAsia="en-US"/>
        </w:rPr>
        <w:t xml:space="preserve"> </w:t>
      </w:r>
    </w:p>
    <w:p w:rsidR="00E47E4C" w:rsidRPr="007F2CEF" w:rsidRDefault="00E47E4C" w:rsidP="00E47E4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E47E4C" w:rsidRPr="007F2CEF" w:rsidRDefault="00E47E4C" w:rsidP="00E47E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  <w:r w:rsidRPr="007F2CEF">
        <w:rPr>
          <w:szCs w:val="28"/>
        </w:rPr>
        <w:lastRenderedPageBreak/>
        <w:t>В случае положительного решения прошу направить/не направлять (подчеркнуть нужное) выписку из реестра лицензий на осуществление предпринимательской деятельности по управлению многоквартирными домами Республики Татарстан в форме электронного документа.</w:t>
      </w:r>
    </w:p>
    <w:p w:rsidR="00E47E4C" w:rsidRDefault="00E47E4C" w:rsidP="00E47E4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47E4C" w:rsidRPr="007F2CEF" w:rsidRDefault="00E47E4C" w:rsidP="00E47E4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47E4C" w:rsidRPr="007F2CEF" w:rsidRDefault="00E47E4C" w:rsidP="00E47E4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F2CEF">
        <w:rPr>
          <w:rFonts w:eastAsia="Calibri"/>
          <w:szCs w:val="28"/>
          <w:lang w:eastAsia="en-US"/>
        </w:rPr>
        <w:t xml:space="preserve">Дата заполнения «__» ____________20 __г.  </w:t>
      </w:r>
    </w:p>
    <w:p w:rsidR="00E47E4C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47E4C" w:rsidRPr="007F2CEF" w:rsidRDefault="00E47E4C" w:rsidP="00E47E4C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E47E4C" w:rsidRPr="007F2CEF" w:rsidTr="00124775">
        <w:tc>
          <w:tcPr>
            <w:tcW w:w="3427" w:type="dxa"/>
            <w:hideMark/>
          </w:tcPr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>___________________________</w:t>
            </w:r>
          </w:p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>(наименование должности</w:t>
            </w:r>
          </w:p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 xml:space="preserve">должностного лица лицензиата) </w:t>
            </w:r>
          </w:p>
        </w:tc>
        <w:tc>
          <w:tcPr>
            <w:tcW w:w="3427" w:type="dxa"/>
          </w:tcPr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>___________________________</w:t>
            </w:r>
          </w:p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>(подпись должностного лица</w:t>
            </w:r>
          </w:p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 xml:space="preserve">лицензиата)                                                                                                                                                                  </w:t>
            </w:r>
          </w:p>
          <w:p w:rsidR="00E47E4C" w:rsidRPr="007F2CEF" w:rsidRDefault="00E47E4C" w:rsidP="00124775">
            <w:pPr>
              <w:adjustRightInd w:val="0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3427" w:type="dxa"/>
            <w:hideMark/>
          </w:tcPr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>_________________________________</w:t>
            </w:r>
          </w:p>
          <w:p w:rsidR="00E47E4C" w:rsidRPr="007F2CEF" w:rsidRDefault="00E47E4C" w:rsidP="00124775">
            <w:pPr>
              <w:adjustRightInd w:val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7F2CEF">
              <w:rPr>
                <w:rFonts w:eastAsiaTheme="minorEastAsia"/>
                <w:sz w:val="18"/>
                <w:szCs w:val="18"/>
                <w:lang w:eastAsia="en-US"/>
              </w:rPr>
              <w:t xml:space="preserve">(фамилия, имя, отчество должностного лица лицензиата)                                                                                                                                                                </w:t>
            </w:r>
          </w:p>
        </w:tc>
      </w:tr>
    </w:tbl>
    <w:p w:rsidR="00E47E4C" w:rsidRPr="007F2CEF" w:rsidRDefault="00E47E4C" w:rsidP="00E47E4C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47E4C" w:rsidRPr="007F2CEF" w:rsidRDefault="00E47E4C" w:rsidP="00E47E4C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7F2CEF">
        <w:rPr>
          <w:rFonts w:eastAsiaTheme="minorHAnsi"/>
          <w:sz w:val="20"/>
          <w:lang w:eastAsia="en-US"/>
        </w:rPr>
        <w:t>М.П. (при наличии)</w:t>
      </w:r>
    </w:p>
    <w:p w:rsidR="00E47E4C" w:rsidRPr="007F2CEF" w:rsidRDefault="00E47E4C" w:rsidP="00E47E4C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EB5DA6" w:rsidRPr="00173CC2" w:rsidRDefault="00EB5DA6" w:rsidP="00173CC2">
      <w:bookmarkStart w:id="0" w:name="_GoBack"/>
      <w:bookmarkEnd w:id="0"/>
    </w:p>
    <w:sectPr w:rsidR="00EB5DA6" w:rsidRPr="00173CC2" w:rsidSect="005D07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EF5"/>
    <w:multiLevelType w:val="hybridMultilevel"/>
    <w:tmpl w:val="445250BC"/>
    <w:lvl w:ilvl="0" w:tplc="1DF4A30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8"/>
    <w:rsid w:val="00173CC2"/>
    <w:rsid w:val="005D07E3"/>
    <w:rsid w:val="00A45F68"/>
    <w:rsid w:val="00E47E4C"/>
    <w:rsid w:val="00E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F4B7-8A73-4D67-87EE-2BC9D8BA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5</cp:revision>
  <dcterms:created xsi:type="dcterms:W3CDTF">2022-08-31T05:57:00Z</dcterms:created>
  <dcterms:modified xsi:type="dcterms:W3CDTF">2022-08-31T06:00:00Z</dcterms:modified>
</cp:coreProperties>
</file>